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5135C764" w:rsidR="00194E06" w:rsidRPr="003C0D93" w:rsidRDefault="00C17424" w:rsidP="00194E06">
      <w:pPr>
        <w:pStyle w:val="Titolo1"/>
        <w:spacing w:before="0" w:after="120"/>
        <w:jc w:val="center"/>
        <w:rPr>
          <w:sz w:val="16"/>
          <w:szCs w:val="16"/>
        </w:rPr>
      </w:pPr>
      <w:r w:rsidRPr="00C17424">
        <w:rPr>
          <w:sz w:val="28"/>
          <w:szCs w:val="28"/>
        </w:rPr>
        <w:t>Guai a te, Corazìn, guai a te, Betsàida!</w:t>
      </w:r>
    </w:p>
    <w:p w14:paraId="1AC8DBB0" w14:textId="3A0C1C9A" w:rsidR="008D3BF5" w:rsidRPr="00596DDE" w:rsidRDefault="00E97BA9" w:rsidP="008D3BF5">
      <w:pPr>
        <w:spacing w:after="120"/>
        <w:jc w:val="both"/>
        <w:rPr>
          <w:rFonts w:ascii="Arial" w:hAnsi="Arial" w:cs="Arial"/>
          <w:i/>
          <w:iCs/>
        </w:rPr>
      </w:pPr>
      <w:r>
        <w:rPr>
          <w:rFonts w:ascii="Arial" w:hAnsi="Arial" w:cs="Arial"/>
        </w:rPr>
        <w:t>Ecco i</w:t>
      </w:r>
      <w:r w:rsidR="008D3BF5">
        <w:rPr>
          <w:rFonts w:ascii="Arial" w:hAnsi="Arial" w:cs="Arial"/>
        </w:rPr>
        <w:t>l principio che deve governare la retta comprensione della parola di Gesù rivolte a Corazìn, a Betsàida, a Cafarnao: ogni dono del Signore nostro Dio, ogni miracolo che Lui fa, ogni grazia che Lui concede, ogni segno che Lui opera</w:t>
      </w:r>
      <w:r>
        <w:rPr>
          <w:rFonts w:ascii="Arial" w:hAnsi="Arial" w:cs="Arial"/>
        </w:rPr>
        <w:t>,</w:t>
      </w:r>
      <w:r w:rsidR="008D3BF5">
        <w:rPr>
          <w:rFonts w:ascii="Arial" w:hAnsi="Arial" w:cs="Arial"/>
        </w:rPr>
        <w:t xml:space="preserve"> ha</w:t>
      </w:r>
      <w:r>
        <w:rPr>
          <w:rFonts w:ascii="Arial" w:hAnsi="Arial" w:cs="Arial"/>
        </w:rPr>
        <w:t xml:space="preserve"> un</w:t>
      </w:r>
      <w:r w:rsidR="008D3BF5">
        <w:rPr>
          <w:rFonts w:ascii="Arial" w:hAnsi="Arial" w:cs="Arial"/>
        </w:rPr>
        <w:t xml:space="preserve"> sole fine: creare nel cuore la vera fede in Lui. Se la </w:t>
      </w:r>
      <w:r>
        <w:rPr>
          <w:rFonts w:ascii="Arial" w:hAnsi="Arial" w:cs="Arial"/>
        </w:rPr>
        <w:t xml:space="preserve">vera </w:t>
      </w:r>
      <w:r w:rsidR="008D3BF5">
        <w:rPr>
          <w:rFonts w:ascii="Arial" w:hAnsi="Arial" w:cs="Arial"/>
        </w:rPr>
        <w:t xml:space="preserve">fede in Lui non viene creata nel cuore, si è responsabili dinanzi a Dio più di coloro che hanno vissuto senza fede, </w:t>
      </w:r>
      <w:r>
        <w:rPr>
          <w:rFonts w:ascii="Arial" w:hAnsi="Arial" w:cs="Arial"/>
        </w:rPr>
        <w:t xml:space="preserve">ma </w:t>
      </w:r>
      <w:r w:rsidR="008D3BF5">
        <w:rPr>
          <w:rFonts w:ascii="Arial" w:hAnsi="Arial" w:cs="Arial"/>
        </w:rPr>
        <w:t xml:space="preserve">senza aver ricevuto tutte le grazie che abbiamo ricevuto noi. Questa verità è così rivelata dal Gesù nel Vangelo secondo Giovanni: </w:t>
      </w:r>
      <w:r w:rsidR="008D3BF5" w:rsidRPr="00596DDE">
        <w:rPr>
          <w:rFonts w:ascii="Arial" w:hAnsi="Arial" w:cs="Arial"/>
          <w:i/>
          <w:iCs/>
        </w:rPr>
        <w:t>“</w:t>
      </w:r>
      <w:r w:rsidR="009C636C" w:rsidRPr="00596DDE">
        <w:rPr>
          <w:rFonts w:ascii="Arial" w:hAnsi="Arial" w:cs="Arial"/>
          <w:i/>
          <w:iCs/>
        </w:rPr>
        <w:t>Ricorreva</w:t>
      </w:r>
      <w:r w:rsidR="008D3BF5" w:rsidRPr="00596DDE">
        <w:rPr>
          <w:rFonts w:ascii="Arial" w:hAnsi="Arial" w:cs="Arial"/>
          <w:i/>
          <w:iCs/>
        </w:rPr>
        <w:t xml:space="preserve"> allora a Gerusalemme la festa della Dedicazione. Era inverno. </w:t>
      </w:r>
      <w:r w:rsidR="009C636C" w:rsidRPr="00596DDE">
        <w:rPr>
          <w:rFonts w:ascii="Arial" w:hAnsi="Arial" w:cs="Arial"/>
          <w:i/>
          <w:iCs/>
        </w:rPr>
        <w:t>Gesù</w:t>
      </w:r>
      <w:r w:rsidR="008D3BF5" w:rsidRPr="00596DDE">
        <w:rPr>
          <w:rFonts w:ascii="Arial" w:hAnsi="Arial" w:cs="Arial"/>
          <w:i/>
          <w:iCs/>
        </w:rPr>
        <w:t xml:space="preserve"> camminava nel tempio, nel portico di Salomone. </w:t>
      </w:r>
      <w:r w:rsidR="009C636C" w:rsidRPr="00596DDE">
        <w:rPr>
          <w:rFonts w:ascii="Arial" w:hAnsi="Arial" w:cs="Arial"/>
          <w:i/>
          <w:iCs/>
        </w:rPr>
        <w:t>Allora</w:t>
      </w:r>
      <w:r w:rsidR="008D3BF5" w:rsidRPr="00596DDE">
        <w:rPr>
          <w:rFonts w:ascii="Arial" w:hAnsi="Arial" w:cs="Arial"/>
          <w:i/>
          <w:iCs/>
        </w:rPr>
        <w:t xml:space="preserve"> i Giudei gli si fecero attorno e gli dicevano: «Fino a quando ci terrai nell’incertezza? Se tu sei il Cristo, dillo a noi apertamente». </w:t>
      </w:r>
      <w:r w:rsidR="009C636C" w:rsidRPr="00596DDE">
        <w:rPr>
          <w:rFonts w:ascii="Arial" w:hAnsi="Arial" w:cs="Arial"/>
          <w:i/>
          <w:iCs/>
        </w:rPr>
        <w:t>Gesù</w:t>
      </w:r>
      <w:r w:rsidR="008D3BF5" w:rsidRPr="00596DDE">
        <w:rPr>
          <w:rFonts w:ascii="Arial" w:hAnsi="Arial" w:cs="Arial"/>
          <w:i/>
          <w:iCs/>
        </w:rPr>
        <w:t xml:space="preserve"> rispose loro: «Ve l’ho detto, e non credete; le opere che io compio nel nome del Padre mio, queste danno testimonianza di me. </w:t>
      </w:r>
      <w:r w:rsidR="009C636C" w:rsidRPr="00596DDE">
        <w:rPr>
          <w:rFonts w:ascii="Arial" w:hAnsi="Arial" w:cs="Arial"/>
          <w:i/>
          <w:iCs/>
        </w:rPr>
        <w:t>Ma</w:t>
      </w:r>
      <w:r w:rsidR="008D3BF5" w:rsidRPr="00596DDE">
        <w:rPr>
          <w:rFonts w:ascii="Arial" w:hAnsi="Arial" w:cs="Arial"/>
          <w:i/>
          <w:iCs/>
        </w:rPr>
        <w:t xml:space="preserve"> voi non credete perché non fate parte delle mie pecore. </w:t>
      </w:r>
      <w:r w:rsidR="009C636C" w:rsidRPr="00596DDE">
        <w:rPr>
          <w:rFonts w:ascii="Arial" w:hAnsi="Arial" w:cs="Arial"/>
          <w:i/>
          <w:iCs/>
        </w:rPr>
        <w:t>Le</w:t>
      </w:r>
      <w:r w:rsidR="008D3BF5" w:rsidRPr="00596DDE">
        <w:rPr>
          <w:rFonts w:ascii="Arial" w:hAnsi="Arial" w:cs="Arial"/>
          <w:i/>
          <w:iCs/>
        </w:rPr>
        <w:t xml:space="preserve"> mie pecore ascoltano la mia voce e io le conosco ed esse mi seguono. </w:t>
      </w:r>
      <w:r w:rsidR="009C636C" w:rsidRPr="00596DDE">
        <w:rPr>
          <w:rFonts w:ascii="Arial" w:hAnsi="Arial" w:cs="Arial"/>
          <w:i/>
          <w:iCs/>
        </w:rPr>
        <w:t>Io</w:t>
      </w:r>
      <w:r w:rsidR="008D3BF5" w:rsidRPr="00596DDE">
        <w:rPr>
          <w:rFonts w:ascii="Arial" w:hAnsi="Arial" w:cs="Arial"/>
          <w:i/>
          <w:iCs/>
        </w:rPr>
        <w:t xml:space="preserve"> do loro la vita eterna e non andranno perdute in eterno e nessuno le strapperà dalla mia mano. </w:t>
      </w:r>
      <w:r w:rsidR="009C636C" w:rsidRPr="00596DDE">
        <w:rPr>
          <w:rFonts w:ascii="Arial" w:hAnsi="Arial" w:cs="Arial"/>
          <w:i/>
          <w:iCs/>
        </w:rPr>
        <w:t>Il</w:t>
      </w:r>
      <w:r w:rsidR="008D3BF5" w:rsidRPr="00596DDE">
        <w:rPr>
          <w:rFonts w:ascii="Arial" w:hAnsi="Arial" w:cs="Arial"/>
          <w:i/>
          <w:iCs/>
        </w:rPr>
        <w:t xml:space="preserve"> Padre mio, che me le ha date, è più grande di tutti e nessuno può strapparle dalla mano del Padre. </w:t>
      </w:r>
      <w:r w:rsidR="009C636C" w:rsidRPr="00596DDE">
        <w:rPr>
          <w:rFonts w:ascii="Arial" w:hAnsi="Arial" w:cs="Arial"/>
          <w:i/>
          <w:iCs/>
        </w:rPr>
        <w:t>Io</w:t>
      </w:r>
      <w:r w:rsidR="008D3BF5" w:rsidRPr="00596DDE">
        <w:rPr>
          <w:rFonts w:ascii="Arial" w:hAnsi="Arial" w:cs="Arial"/>
          <w:i/>
          <w:iCs/>
        </w:rPr>
        <w:t xml:space="preserve"> e il Padre siamo una cosa sola».</w:t>
      </w:r>
      <w:r w:rsidR="008D3BF5" w:rsidRPr="00596DDE">
        <w:rPr>
          <w:rFonts w:ascii="Arial" w:hAnsi="Arial" w:cs="Arial"/>
          <w:i/>
          <w:iCs/>
        </w:rPr>
        <w:t xml:space="preserve"> </w:t>
      </w:r>
      <w:r w:rsidR="009C636C" w:rsidRPr="00596DDE">
        <w:rPr>
          <w:rFonts w:ascii="Arial" w:hAnsi="Arial" w:cs="Arial"/>
          <w:i/>
          <w:iCs/>
        </w:rPr>
        <w:t>Di</w:t>
      </w:r>
      <w:r w:rsidR="008D3BF5" w:rsidRPr="00596DDE">
        <w:rPr>
          <w:rFonts w:ascii="Arial" w:hAnsi="Arial" w:cs="Arial"/>
          <w:i/>
          <w:iCs/>
        </w:rPr>
        <w:t xml:space="preserve"> nuovo i Giudei raccolsero delle pietre per lapidarlo. </w:t>
      </w:r>
      <w:r w:rsidR="009C636C" w:rsidRPr="00596DDE">
        <w:rPr>
          <w:rFonts w:ascii="Arial" w:hAnsi="Arial" w:cs="Arial"/>
          <w:i/>
          <w:iCs/>
        </w:rPr>
        <w:t>Gesù</w:t>
      </w:r>
      <w:r w:rsidR="008D3BF5" w:rsidRPr="00596DDE">
        <w:rPr>
          <w:rFonts w:ascii="Arial" w:hAnsi="Arial" w:cs="Arial"/>
          <w:i/>
          <w:iCs/>
        </w:rPr>
        <w:t xml:space="preserve"> disse loro: «Vi ho fatto vedere molte opere buone da parte del Padre: per quale di esse volete lapidarmi?». </w:t>
      </w:r>
      <w:r w:rsidR="009C636C" w:rsidRPr="00596DDE">
        <w:rPr>
          <w:rFonts w:ascii="Arial" w:hAnsi="Arial" w:cs="Arial"/>
          <w:i/>
          <w:iCs/>
        </w:rPr>
        <w:t>Gli</w:t>
      </w:r>
      <w:r w:rsidR="008D3BF5" w:rsidRPr="00596DDE">
        <w:rPr>
          <w:rFonts w:ascii="Arial" w:hAnsi="Arial" w:cs="Arial"/>
          <w:i/>
          <w:iCs/>
        </w:rPr>
        <w:t xml:space="preserve"> risposero i Giudei: «Non ti lapidiamo per un’opera buona, ma per una bestemmia: perché tu, che sei uomo, ti fai Dio». </w:t>
      </w:r>
      <w:r w:rsidR="009C636C" w:rsidRPr="00596DDE">
        <w:rPr>
          <w:rFonts w:ascii="Arial" w:hAnsi="Arial" w:cs="Arial"/>
          <w:i/>
          <w:iCs/>
        </w:rPr>
        <w:t>Disse</w:t>
      </w:r>
      <w:r w:rsidR="008D3BF5" w:rsidRPr="00596DDE">
        <w:rPr>
          <w:rFonts w:ascii="Arial" w:hAnsi="Arial" w:cs="Arial"/>
          <w:i/>
          <w:iCs/>
        </w:rPr>
        <w:t xml:space="preserve"> loro Gesù: «Non è forse scritto nella vostra Legge: Io ho detto: voi siete dèi? </w:t>
      </w:r>
      <w:r w:rsidR="009C636C" w:rsidRPr="00596DDE">
        <w:rPr>
          <w:rFonts w:ascii="Arial" w:hAnsi="Arial" w:cs="Arial"/>
          <w:i/>
          <w:iCs/>
        </w:rPr>
        <w:t>Ora</w:t>
      </w:r>
      <w:r w:rsidR="008D3BF5" w:rsidRPr="00596DDE">
        <w:rPr>
          <w:rFonts w:ascii="Arial" w:hAnsi="Arial" w:cs="Arial"/>
          <w:i/>
          <w:iCs/>
        </w:rPr>
        <w:t xml:space="preserve">, se essa ha chiamato dèi coloro ai quali fu rivolta la parola di Dio – e la Scrittura non può essere annullata –, a colui che il Padre ha consacrato e mandato nel mondo voi dite: “Tu bestemmi”, perché ho detto: “Sono Figlio di Dio”? </w:t>
      </w:r>
      <w:r w:rsidR="009C636C" w:rsidRPr="00596DDE">
        <w:rPr>
          <w:rFonts w:ascii="Arial" w:hAnsi="Arial" w:cs="Arial"/>
          <w:i/>
          <w:iCs/>
        </w:rPr>
        <w:t>Se</w:t>
      </w:r>
      <w:r w:rsidR="008D3BF5" w:rsidRPr="00596DDE">
        <w:rPr>
          <w:rFonts w:ascii="Arial" w:hAnsi="Arial" w:cs="Arial"/>
          <w:i/>
          <w:iCs/>
        </w:rPr>
        <w:t xml:space="preserve"> non compio le opere del Padre mio, non credetemi; </w:t>
      </w:r>
      <w:r w:rsidR="009C636C" w:rsidRPr="00596DDE">
        <w:rPr>
          <w:rFonts w:ascii="Arial" w:hAnsi="Arial" w:cs="Arial"/>
          <w:i/>
          <w:iCs/>
        </w:rPr>
        <w:t>ma</w:t>
      </w:r>
      <w:r w:rsidR="008D3BF5" w:rsidRPr="00596DDE">
        <w:rPr>
          <w:rFonts w:ascii="Arial" w:hAnsi="Arial" w:cs="Arial"/>
          <w:i/>
          <w:iCs/>
        </w:rPr>
        <w:t xml:space="preserve"> se le compio, anche se non credete a me, credete alle opere, perché sappiate e conosciate che il Padre è in me, e io nel Padre». </w:t>
      </w:r>
      <w:r w:rsidR="009C636C" w:rsidRPr="00596DDE">
        <w:rPr>
          <w:rFonts w:ascii="Arial" w:hAnsi="Arial" w:cs="Arial"/>
          <w:i/>
          <w:iCs/>
        </w:rPr>
        <w:t>Allora</w:t>
      </w:r>
      <w:r w:rsidR="008D3BF5" w:rsidRPr="00596DDE">
        <w:rPr>
          <w:rFonts w:ascii="Arial" w:hAnsi="Arial" w:cs="Arial"/>
          <w:i/>
          <w:iCs/>
        </w:rPr>
        <w:t xml:space="preserve"> cercarono nuovamente di catturarlo, ma egli sfuggì dalle loro mani</w:t>
      </w:r>
      <w:r w:rsidR="008D3BF5" w:rsidRPr="00596DDE">
        <w:rPr>
          <w:rFonts w:ascii="Arial" w:hAnsi="Arial" w:cs="Arial"/>
          <w:i/>
          <w:iCs/>
        </w:rPr>
        <w:t xml:space="preserve"> (Gv 10,22-39).</w:t>
      </w:r>
    </w:p>
    <w:p w14:paraId="2DC29725" w14:textId="0760CE92" w:rsidR="00D77B02" w:rsidRDefault="009C636C" w:rsidP="00515893">
      <w:pPr>
        <w:spacing w:after="120"/>
        <w:jc w:val="both"/>
        <w:rPr>
          <w:rFonts w:ascii="Arial" w:hAnsi="Arial" w:cs="Arial"/>
        </w:rPr>
      </w:pPr>
      <w:r w:rsidRPr="00596DDE">
        <w:rPr>
          <w:rFonts w:ascii="Arial" w:hAnsi="Arial" w:cs="Arial"/>
          <w:i/>
          <w:iCs/>
        </w:rPr>
        <w:t>Se</w:t>
      </w:r>
      <w:r w:rsidR="00596DDE" w:rsidRPr="00596DDE">
        <w:rPr>
          <w:rFonts w:ascii="Arial" w:hAnsi="Arial" w:cs="Arial"/>
          <w:i/>
          <w:iCs/>
        </w:rPr>
        <w:t xml:space="preserve"> il mondo vi odia, sappiate che prima di voi ha odiato me. </w:t>
      </w:r>
      <w:r w:rsidRPr="00596DDE">
        <w:rPr>
          <w:rFonts w:ascii="Arial" w:hAnsi="Arial" w:cs="Arial"/>
          <w:i/>
          <w:iCs/>
        </w:rPr>
        <w:t>Se</w:t>
      </w:r>
      <w:r w:rsidR="00596DDE" w:rsidRPr="00596DDE">
        <w:rPr>
          <w:rFonts w:ascii="Arial" w:hAnsi="Arial" w:cs="Arial"/>
          <w:i/>
          <w:iCs/>
        </w:rPr>
        <w:t xml:space="preserve"> foste del mondo, il mondo amerebbe ciò che è suo; poiché invece non siete del mondo, ma vi ho scelti io dal mondo, per questo il mondo vi odia. </w:t>
      </w:r>
      <w:r w:rsidRPr="00596DDE">
        <w:rPr>
          <w:rFonts w:ascii="Arial" w:hAnsi="Arial" w:cs="Arial"/>
          <w:i/>
          <w:iCs/>
        </w:rPr>
        <w:t>Ricordatevi</w:t>
      </w:r>
      <w:r w:rsidR="00596DDE" w:rsidRPr="00596DDE">
        <w:rPr>
          <w:rFonts w:ascii="Arial" w:hAnsi="Arial" w:cs="Arial"/>
          <w:i/>
          <w:iCs/>
        </w:rPr>
        <w:t xml:space="preserve">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r w:rsidRPr="00596DDE">
        <w:rPr>
          <w:rFonts w:ascii="Arial" w:hAnsi="Arial" w:cs="Arial"/>
          <w:i/>
          <w:iCs/>
        </w:rPr>
        <w:t>Se</w:t>
      </w:r>
      <w:r w:rsidR="00596DDE" w:rsidRPr="00596DDE">
        <w:rPr>
          <w:rFonts w:ascii="Arial" w:hAnsi="Arial" w:cs="Arial"/>
          <w:i/>
          <w:iCs/>
        </w:rPr>
        <w:t xml:space="preserve"> io non fossi venuto e non avessi parlato loro, non avrebbero alcun peccato; ma ora non hanno scusa per il loro peccato. </w:t>
      </w:r>
      <w:r w:rsidRPr="00596DDE">
        <w:rPr>
          <w:rFonts w:ascii="Arial" w:hAnsi="Arial" w:cs="Arial"/>
          <w:i/>
          <w:iCs/>
        </w:rPr>
        <w:t>Chi</w:t>
      </w:r>
      <w:r w:rsidR="00596DDE" w:rsidRPr="00596DDE">
        <w:rPr>
          <w:rFonts w:ascii="Arial" w:hAnsi="Arial" w:cs="Arial"/>
          <w:i/>
          <w:iCs/>
        </w:rPr>
        <w:t xml:space="preserve"> odia me, odia anche il Padre mio. </w:t>
      </w:r>
      <w:r w:rsidRPr="00596DDE">
        <w:rPr>
          <w:rFonts w:ascii="Arial" w:hAnsi="Arial" w:cs="Arial"/>
          <w:i/>
          <w:iCs/>
        </w:rPr>
        <w:t>Se</w:t>
      </w:r>
      <w:r w:rsidR="00596DDE" w:rsidRPr="00596DDE">
        <w:rPr>
          <w:rFonts w:ascii="Arial" w:hAnsi="Arial" w:cs="Arial"/>
          <w:i/>
          <w:iCs/>
        </w:rPr>
        <w:t xml:space="preserve"> non avessi compiuto in mezzo a loro opere che nessun altro ha mai compiuto, non avrebbero alcun peccato; ora invece hanno visto e hanno odiato me e il Padre mio. </w:t>
      </w:r>
      <w:r w:rsidRPr="00596DDE">
        <w:rPr>
          <w:rFonts w:ascii="Arial" w:hAnsi="Arial" w:cs="Arial"/>
          <w:i/>
          <w:iCs/>
        </w:rPr>
        <w:t>Ma</w:t>
      </w:r>
      <w:r w:rsidR="00596DDE" w:rsidRPr="00596DDE">
        <w:rPr>
          <w:rFonts w:ascii="Arial" w:hAnsi="Arial" w:cs="Arial"/>
          <w:i/>
          <w:iCs/>
        </w:rPr>
        <w:t xml:space="preserve"> questo, perché si compisse la parola che sta scritta nella loro Legge: Mi hanno odiato senza ragione</w:t>
      </w:r>
      <w:r w:rsidR="00596DDE" w:rsidRPr="00596DDE">
        <w:rPr>
          <w:rFonts w:ascii="Arial" w:hAnsi="Arial" w:cs="Arial"/>
          <w:i/>
          <w:iCs/>
        </w:rPr>
        <w:t xml:space="preserve"> (Gv 15,18-2). </w:t>
      </w:r>
      <w:r w:rsidR="00596DDE">
        <w:rPr>
          <w:rFonts w:ascii="Arial" w:hAnsi="Arial" w:cs="Arial"/>
        </w:rPr>
        <w:t xml:space="preserve">Ecco il motivo per ci Tiro e Sidone, giudicate con giusto </w:t>
      </w:r>
      <w:r w:rsidR="00E97BA9">
        <w:rPr>
          <w:rFonts w:ascii="Arial" w:hAnsi="Arial" w:cs="Arial"/>
        </w:rPr>
        <w:t xml:space="preserve">giudizio </w:t>
      </w:r>
      <w:r w:rsidR="00596DDE">
        <w:rPr>
          <w:rFonts w:ascii="Arial" w:hAnsi="Arial" w:cs="Arial"/>
        </w:rPr>
        <w:t xml:space="preserve">da parte del Signore, avranno un giudizio meno pesante. Esse non hanno ricevuto </w:t>
      </w:r>
      <w:r>
        <w:rPr>
          <w:rFonts w:ascii="Arial" w:hAnsi="Arial" w:cs="Arial"/>
        </w:rPr>
        <w:t>tanta grazia quanto ne ha ricevuto Corazìn, Betsàida e Cafarnao. Poiché in Cafàrnao sono stati operati più segn</w:t>
      </w:r>
      <w:r w:rsidR="00E97BA9">
        <w:rPr>
          <w:rFonts w:ascii="Arial" w:hAnsi="Arial" w:cs="Arial"/>
        </w:rPr>
        <w:t>i</w:t>
      </w:r>
      <w:r>
        <w:rPr>
          <w:rFonts w:ascii="Arial" w:hAnsi="Arial" w:cs="Arial"/>
        </w:rPr>
        <w:t xml:space="preserve"> che nelle altre città, il giudizio su di essa è ancora più pesante. Infatti viene paragonata alla superba Babilonia: </w:t>
      </w:r>
      <w:r w:rsidRPr="009C636C">
        <w:rPr>
          <w:rFonts w:ascii="Arial" w:hAnsi="Arial" w:cs="Arial"/>
          <w:i/>
          <w:iCs/>
        </w:rPr>
        <w:t>“Come</w:t>
      </w:r>
      <w:r w:rsidRPr="009C636C">
        <w:rPr>
          <w:rFonts w:ascii="Arial" w:hAnsi="Arial" w:cs="Arial"/>
          <w:i/>
          <w:iCs/>
        </w:rPr>
        <w:t xml:space="preserve"> mai sei caduto dal cielo,</w:t>
      </w:r>
      <w:r w:rsidRPr="009C636C">
        <w:rPr>
          <w:rFonts w:ascii="Arial" w:hAnsi="Arial" w:cs="Arial"/>
          <w:i/>
          <w:iCs/>
        </w:rPr>
        <w:t xml:space="preserve"> </w:t>
      </w:r>
      <w:r w:rsidRPr="009C636C">
        <w:rPr>
          <w:rFonts w:ascii="Arial" w:hAnsi="Arial" w:cs="Arial"/>
          <w:i/>
          <w:iCs/>
        </w:rPr>
        <w:t>astro del mattino, figlio dell’aurora?</w:t>
      </w:r>
      <w:r w:rsidRPr="009C636C">
        <w:rPr>
          <w:rFonts w:ascii="Arial" w:hAnsi="Arial" w:cs="Arial"/>
          <w:i/>
          <w:iCs/>
        </w:rPr>
        <w:t xml:space="preserve"> </w:t>
      </w:r>
      <w:r w:rsidRPr="009C636C">
        <w:rPr>
          <w:rFonts w:ascii="Arial" w:hAnsi="Arial" w:cs="Arial"/>
          <w:i/>
          <w:iCs/>
        </w:rPr>
        <w:t>Come mai sei stato gettato a terra,</w:t>
      </w:r>
      <w:r w:rsidRPr="009C636C">
        <w:rPr>
          <w:rFonts w:ascii="Arial" w:hAnsi="Arial" w:cs="Arial"/>
          <w:i/>
          <w:iCs/>
        </w:rPr>
        <w:t xml:space="preserve"> </w:t>
      </w:r>
      <w:r w:rsidRPr="009C636C">
        <w:rPr>
          <w:rFonts w:ascii="Arial" w:hAnsi="Arial" w:cs="Arial"/>
          <w:i/>
          <w:iCs/>
        </w:rPr>
        <w:t>signore di popoli?</w:t>
      </w:r>
      <w:r w:rsidRPr="009C636C">
        <w:rPr>
          <w:rFonts w:ascii="Arial" w:hAnsi="Arial" w:cs="Arial"/>
          <w:i/>
          <w:iCs/>
        </w:rPr>
        <w:t xml:space="preserve"> Eppure</w:t>
      </w:r>
      <w:r w:rsidRPr="009C636C">
        <w:rPr>
          <w:rFonts w:ascii="Arial" w:hAnsi="Arial" w:cs="Arial"/>
          <w:i/>
          <w:iCs/>
        </w:rPr>
        <w:t xml:space="preserve"> tu pensavi nel tuo cuore:</w:t>
      </w:r>
      <w:r w:rsidRPr="009C636C">
        <w:rPr>
          <w:rFonts w:ascii="Arial" w:hAnsi="Arial" w:cs="Arial"/>
          <w:i/>
          <w:iCs/>
        </w:rPr>
        <w:t xml:space="preserve"> </w:t>
      </w:r>
      <w:r w:rsidRPr="009C636C">
        <w:rPr>
          <w:rFonts w:ascii="Arial" w:hAnsi="Arial" w:cs="Arial"/>
          <w:i/>
          <w:iCs/>
        </w:rPr>
        <w:t>“Salirò in cielo,</w:t>
      </w:r>
      <w:r w:rsidRPr="009C636C">
        <w:rPr>
          <w:rFonts w:ascii="Arial" w:hAnsi="Arial" w:cs="Arial"/>
          <w:i/>
          <w:iCs/>
        </w:rPr>
        <w:t xml:space="preserve"> </w:t>
      </w:r>
      <w:r w:rsidRPr="009C636C">
        <w:rPr>
          <w:rFonts w:ascii="Arial" w:hAnsi="Arial" w:cs="Arial"/>
          <w:i/>
          <w:iCs/>
        </w:rPr>
        <w:t>sopra le stelle di Dio</w:t>
      </w:r>
      <w:r w:rsidRPr="009C636C">
        <w:rPr>
          <w:rFonts w:ascii="Arial" w:hAnsi="Arial" w:cs="Arial"/>
          <w:i/>
          <w:iCs/>
        </w:rPr>
        <w:t xml:space="preserve"> </w:t>
      </w:r>
      <w:r w:rsidRPr="009C636C">
        <w:rPr>
          <w:rFonts w:ascii="Arial" w:hAnsi="Arial" w:cs="Arial"/>
          <w:i/>
          <w:iCs/>
        </w:rPr>
        <w:t>innalzerò il mio trono,</w:t>
      </w:r>
      <w:r w:rsidRPr="009C636C">
        <w:rPr>
          <w:rFonts w:ascii="Arial" w:hAnsi="Arial" w:cs="Arial"/>
          <w:i/>
          <w:iCs/>
        </w:rPr>
        <w:t xml:space="preserve"> </w:t>
      </w:r>
      <w:r w:rsidRPr="009C636C">
        <w:rPr>
          <w:rFonts w:ascii="Arial" w:hAnsi="Arial" w:cs="Arial"/>
          <w:i/>
          <w:iCs/>
        </w:rPr>
        <w:t>dimorerò sul monte dell’assemblea,</w:t>
      </w:r>
      <w:r w:rsidRPr="009C636C">
        <w:rPr>
          <w:rFonts w:ascii="Arial" w:hAnsi="Arial" w:cs="Arial"/>
          <w:i/>
          <w:iCs/>
        </w:rPr>
        <w:t xml:space="preserve"> </w:t>
      </w:r>
      <w:r w:rsidRPr="009C636C">
        <w:rPr>
          <w:rFonts w:ascii="Arial" w:hAnsi="Arial" w:cs="Arial"/>
          <w:i/>
          <w:iCs/>
        </w:rPr>
        <w:t>nella vera dimora divina.</w:t>
      </w:r>
      <w:r w:rsidRPr="009C636C">
        <w:rPr>
          <w:rFonts w:ascii="Arial" w:hAnsi="Arial" w:cs="Arial"/>
          <w:i/>
          <w:iCs/>
        </w:rPr>
        <w:t xml:space="preserve"> Salirò</w:t>
      </w:r>
      <w:r w:rsidRPr="009C636C">
        <w:rPr>
          <w:rFonts w:ascii="Arial" w:hAnsi="Arial" w:cs="Arial"/>
          <w:i/>
          <w:iCs/>
        </w:rPr>
        <w:t xml:space="preserve"> sulle regioni superiori delle nubi,</w:t>
      </w:r>
      <w:r w:rsidRPr="009C636C">
        <w:rPr>
          <w:rFonts w:ascii="Arial" w:hAnsi="Arial" w:cs="Arial"/>
          <w:i/>
          <w:iCs/>
        </w:rPr>
        <w:t xml:space="preserve"> </w:t>
      </w:r>
      <w:r w:rsidRPr="009C636C">
        <w:rPr>
          <w:rFonts w:ascii="Arial" w:hAnsi="Arial" w:cs="Arial"/>
          <w:i/>
          <w:iCs/>
        </w:rPr>
        <w:t>mi farò uguale all’Altissimo”.</w:t>
      </w:r>
      <w:r w:rsidRPr="009C636C">
        <w:rPr>
          <w:rFonts w:ascii="Arial" w:hAnsi="Arial" w:cs="Arial"/>
          <w:i/>
          <w:iCs/>
        </w:rPr>
        <w:t xml:space="preserve"> </w:t>
      </w:r>
      <w:r w:rsidRPr="009C636C">
        <w:rPr>
          <w:rFonts w:ascii="Arial" w:hAnsi="Arial" w:cs="Arial"/>
          <w:i/>
          <w:iCs/>
        </w:rPr>
        <w:t>E invece sei stato precipitato negli inferi,</w:t>
      </w:r>
      <w:r w:rsidRPr="009C636C">
        <w:rPr>
          <w:rFonts w:ascii="Arial" w:hAnsi="Arial" w:cs="Arial"/>
          <w:i/>
          <w:iCs/>
        </w:rPr>
        <w:t xml:space="preserve"> </w:t>
      </w:r>
      <w:r w:rsidRPr="009C636C">
        <w:rPr>
          <w:rFonts w:ascii="Arial" w:hAnsi="Arial" w:cs="Arial"/>
          <w:i/>
          <w:iCs/>
        </w:rPr>
        <w:t>nelle profondità dell’abisso!</w:t>
      </w:r>
      <w:r w:rsidRPr="009C636C">
        <w:rPr>
          <w:rFonts w:ascii="Arial" w:hAnsi="Arial" w:cs="Arial"/>
          <w:i/>
          <w:iCs/>
        </w:rPr>
        <w:t xml:space="preserve"> Quanti</w:t>
      </w:r>
      <w:r w:rsidRPr="009C636C">
        <w:rPr>
          <w:rFonts w:ascii="Arial" w:hAnsi="Arial" w:cs="Arial"/>
          <w:i/>
          <w:iCs/>
        </w:rPr>
        <w:t xml:space="preserve"> ti vedono ti guardano fisso,</w:t>
      </w:r>
      <w:r w:rsidRPr="009C636C">
        <w:rPr>
          <w:rFonts w:ascii="Arial" w:hAnsi="Arial" w:cs="Arial"/>
          <w:i/>
          <w:iCs/>
        </w:rPr>
        <w:t xml:space="preserve"> </w:t>
      </w:r>
      <w:r w:rsidRPr="009C636C">
        <w:rPr>
          <w:rFonts w:ascii="Arial" w:hAnsi="Arial" w:cs="Arial"/>
          <w:i/>
          <w:iCs/>
        </w:rPr>
        <w:t>ti osservano attentamente:</w:t>
      </w:r>
      <w:r w:rsidRPr="009C636C">
        <w:rPr>
          <w:rFonts w:ascii="Arial" w:hAnsi="Arial" w:cs="Arial"/>
          <w:i/>
          <w:iCs/>
        </w:rPr>
        <w:t xml:space="preserve"> </w:t>
      </w:r>
      <w:r w:rsidRPr="009C636C">
        <w:rPr>
          <w:rFonts w:ascii="Arial" w:hAnsi="Arial" w:cs="Arial"/>
          <w:i/>
          <w:iCs/>
        </w:rPr>
        <w:t>“È questo l’individuo che sconvolgeva la terra,</w:t>
      </w:r>
      <w:r w:rsidRPr="009C636C">
        <w:rPr>
          <w:rFonts w:ascii="Arial" w:hAnsi="Arial" w:cs="Arial"/>
          <w:i/>
          <w:iCs/>
        </w:rPr>
        <w:t xml:space="preserve"> </w:t>
      </w:r>
      <w:r w:rsidRPr="009C636C">
        <w:rPr>
          <w:rFonts w:ascii="Arial" w:hAnsi="Arial" w:cs="Arial"/>
          <w:i/>
          <w:iCs/>
        </w:rPr>
        <w:t>che faceva tremare i regni,</w:t>
      </w:r>
      <w:r w:rsidRPr="009C636C">
        <w:rPr>
          <w:rFonts w:ascii="Arial" w:hAnsi="Arial" w:cs="Arial"/>
          <w:i/>
          <w:iCs/>
        </w:rPr>
        <w:t xml:space="preserve"> che</w:t>
      </w:r>
      <w:r w:rsidRPr="009C636C">
        <w:rPr>
          <w:rFonts w:ascii="Arial" w:hAnsi="Arial" w:cs="Arial"/>
          <w:i/>
          <w:iCs/>
        </w:rPr>
        <w:t xml:space="preserve"> riduceva il mondo a un deserto,</w:t>
      </w:r>
      <w:r w:rsidRPr="009C636C">
        <w:rPr>
          <w:rFonts w:ascii="Arial" w:hAnsi="Arial" w:cs="Arial"/>
          <w:i/>
          <w:iCs/>
        </w:rPr>
        <w:t xml:space="preserve"> </w:t>
      </w:r>
      <w:r w:rsidRPr="009C636C">
        <w:rPr>
          <w:rFonts w:ascii="Arial" w:hAnsi="Arial" w:cs="Arial"/>
          <w:i/>
          <w:iCs/>
        </w:rPr>
        <w:t>che ne distruggeva le città,</w:t>
      </w:r>
      <w:r w:rsidRPr="009C636C">
        <w:rPr>
          <w:rFonts w:ascii="Arial" w:hAnsi="Arial" w:cs="Arial"/>
          <w:i/>
          <w:iCs/>
        </w:rPr>
        <w:t xml:space="preserve"> </w:t>
      </w:r>
      <w:r w:rsidRPr="009C636C">
        <w:rPr>
          <w:rFonts w:ascii="Arial" w:hAnsi="Arial" w:cs="Arial"/>
          <w:i/>
          <w:iCs/>
        </w:rPr>
        <w:t>che non apriva la porta del carcere ai suoi prigionieri?”.</w:t>
      </w:r>
      <w:r w:rsidRPr="009C636C">
        <w:rPr>
          <w:rFonts w:ascii="Arial" w:hAnsi="Arial" w:cs="Arial"/>
          <w:i/>
          <w:iCs/>
        </w:rPr>
        <w:t xml:space="preserve"> Tutti</w:t>
      </w:r>
      <w:r w:rsidRPr="009C636C">
        <w:rPr>
          <w:rFonts w:ascii="Arial" w:hAnsi="Arial" w:cs="Arial"/>
          <w:i/>
          <w:iCs/>
        </w:rPr>
        <w:t xml:space="preserve"> i re dei popoli,</w:t>
      </w:r>
      <w:r w:rsidRPr="009C636C">
        <w:rPr>
          <w:rFonts w:ascii="Arial" w:hAnsi="Arial" w:cs="Arial"/>
          <w:i/>
          <w:iCs/>
        </w:rPr>
        <w:t xml:space="preserve"> </w:t>
      </w:r>
      <w:r w:rsidRPr="009C636C">
        <w:rPr>
          <w:rFonts w:ascii="Arial" w:hAnsi="Arial" w:cs="Arial"/>
          <w:i/>
          <w:iCs/>
        </w:rPr>
        <w:t>tutti riposano con onore,</w:t>
      </w:r>
      <w:r w:rsidRPr="009C636C">
        <w:rPr>
          <w:rFonts w:ascii="Arial" w:hAnsi="Arial" w:cs="Arial"/>
          <w:i/>
          <w:iCs/>
        </w:rPr>
        <w:t xml:space="preserve"> </w:t>
      </w:r>
      <w:r w:rsidRPr="009C636C">
        <w:rPr>
          <w:rFonts w:ascii="Arial" w:hAnsi="Arial" w:cs="Arial"/>
          <w:i/>
          <w:iCs/>
        </w:rPr>
        <w:t>ognuno nella sua tomba.</w:t>
      </w:r>
      <w:r w:rsidRPr="009C636C">
        <w:rPr>
          <w:rFonts w:ascii="Arial" w:hAnsi="Arial" w:cs="Arial"/>
          <w:i/>
          <w:iCs/>
        </w:rPr>
        <w:t xml:space="preserve"> Tu</w:t>
      </w:r>
      <w:r w:rsidRPr="009C636C">
        <w:rPr>
          <w:rFonts w:ascii="Arial" w:hAnsi="Arial" w:cs="Arial"/>
          <w:i/>
          <w:iCs/>
        </w:rPr>
        <w:t>, invece, sei stato gettato fuori del tuo sepolcro,</w:t>
      </w:r>
      <w:r w:rsidRPr="009C636C">
        <w:rPr>
          <w:rFonts w:ascii="Arial" w:hAnsi="Arial" w:cs="Arial"/>
          <w:i/>
          <w:iCs/>
        </w:rPr>
        <w:t xml:space="preserve"> </w:t>
      </w:r>
      <w:r w:rsidRPr="009C636C">
        <w:rPr>
          <w:rFonts w:ascii="Arial" w:hAnsi="Arial" w:cs="Arial"/>
          <w:i/>
          <w:iCs/>
        </w:rPr>
        <w:t>come un virgulto spregevole;</w:t>
      </w:r>
      <w:r w:rsidRPr="009C636C">
        <w:rPr>
          <w:rFonts w:ascii="Arial" w:hAnsi="Arial" w:cs="Arial"/>
          <w:i/>
          <w:iCs/>
        </w:rPr>
        <w:t xml:space="preserve"> </w:t>
      </w:r>
      <w:r w:rsidRPr="009C636C">
        <w:rPr>
          <w:rFonts w:ascii="Arial" w:hAnsi="Arial" w:cs="Arial"/>
          <w:i/>
          <w:iCs/>
        </w:rPr>
        <w:t>sei circondato da uccisi trafitti da spada,</w:t>
      </w:r>
      <w:r w:rsidRPr="009C636C">
        <w:rPr>
          <w:rFonts w:ascii="Arial" w:hAnsi="Arial" w:cs="Arial"/>
          <w:i/>
          <w:iCs/>
        </w:rPr>
        <w:t xml:space="preserve"> </w:t>
      </w:r>
      <w:r w:rsidRPr="009C636C">
        <w:rPr>
          <w:rFonts w:ascii="Arial" w:hAnsi="Arial" w:cs="Arial"/>
          <w:i/>
          <w:iCs/>
        </w:rPr>
        <w:t>deposti sulle pietre della fossa,</w:t>
      </w:r>
      <w:r w:rsidRPr="009C636C">
        <w:rPr>
          <w:rFonts w:ascii="Arial" w:hAnsi="Arial" w:cs="Arial"/>
          <w:i/>
          <w:iCs/>
        </w:rPr>
        <w:t xml:space="preserve"> </w:t>
      </w:r>
      <w:r w:rsidRPr="009C636C">
        <w:rPr>
          <w:rFonts w:ascii="Arial" w:hAnsi="Arial" w:cs="Arial"/>
          <w:i/>
          <w:iCs/>
        </w:rPr>
        <w:t>come una carogna calpestata</w:t>
      </w:r>
      <w:r w:rsidRPr="009C636C">
        <w:rPr>
          <w:rFonts w:ascii="Arial" w:hAnsi="Arial" w:cs="Arial"/>
          <w:i/>
          <w:iCs/>
        </w:rPr>
        <w:t xml:space="preserve"> (Is 14,12-19)</w:t>
      </w:r>
      <w:r>
        <w:rPr>
          <w:rFonts w:ascii="Arial" w:hAnsi="Arial" w:cs="Arial"/>
        </w:rPr>
        <w:t>.  Ecco il principio che ci deve guidare: più si è posti in alto, più grazia si riceve, più si è responsabili dinanzi a Dio nel giorno del giudizio. Le nostre opere dovranno crescere e abbondare nella misura in cui cresce e abbonda la grazi</w:t>
      </w:r>
      <w:r w:rsidR="00E97BA9">
        <w:rPr>
          <w:rFonts w:ascii="Arial" w:hAnsi="Arial" w:cs="Arial"/>
        </w:rPr>
        <w:t xml:space="preserve">a di Dio </w:t>
      </w:r>
      <w:r>
        <w:rPr>
          <w:rFonts w:ascii="Arial" w:hAnsi="Arial" w:cs="Arial"/>
        </w:rPr>
        <w:t xml:space="preserve">in noi. </w:t>
      </w:r>
    </w:p>
    <w:p w14:paraId="6C078B6B" w14:textId="06BB64E1" w:rsidR="00FC3EE8" w:rsidRPr="00D77B02" w:rsidRDefault="000E504B" w:rsidP="0023643A">
      <w:pPr>
        <w:spacing w:after="120"/>
        <w:jc w:val="both"/>
        <w:rPr>
          <w:rFonts w:ascii="Arial" w:hAnsi="Arial" w:cs="Arial"/>
          <w:i/>
          <w:iCs/>
        </w:rPr>
      </w:pPr>
      <w:r w:rsidRPr="0023643A">
        <w:rPr>
          <w:rFonts w:ascii="Arial" w:hAnsi="Arial" w:cs="Arial"/>
          <w:i/>
          <w:iCs/>
        </w:rPr>
        <w:t>Guai</w:t>
      </w:r>
      <w:r w:rsidR="0023643A" w:rsidRPr="0023643A">
        <w:rPr>
          <w:rFonts w:ascii="Arial" w:hAnsi="Arial" w:cs="Arial"/>
          <w:i/>
          <w:iCs/>
        </w:rPr>
        <w:t xml:space="preserve"> a te, Corazìn, guai a te, Betsàida! Perché, se a Tiro e a Sidone fossero avvenuti i prodigi che avvennero in mezzo a voi, già da tempo, vestite di sacco e cosparse di cenere, si sarebbero convertite. </w:t>
      </w:r>
      <w:r w:rsidRPr="0023643A">
        <w:rPr>
          <w:rFonts w:ascii="Arial" w:hAnsi="Arial" w:cs="Arial"/>
          <w:i/>
          <w:iCs/>
        </w:rPr>
        <w:t>Ebbene</w:t>
      </w:r>
      <w:r w:rsidR="0023643A" w:rsidRPr="0023643A">
        <w:rPr>
          <w:rFonts w:ascii="Arial" w:hAnsi="Arial" w:cs="Arial"/>
          <w:i/>
          <w:iCs/>
        </w:rPr>
        <w:t>, nel giudizio, Tiro e Sidone saranno trattate meno duramente di voi. E tu, Cafàrnao, sarai forse innalzata fino al cielo? Fino agli inferi precipiterai!</w:t>
      </w:r>
      <w:r>
        <w:rPr>
          <w:rFonts w:ascii="Arial" w:hAnsi="Arial" w:cs="Arial"/>
          <w:i/>
          <w:iCs/>
        </w:rPr>
        <w:t xml:space="preserve"> </w:t>
      </w:r>
      <w:r w:rsidRPr="0023643A">
        <w:rPr>
          <w:rFonts w:ascii="Arial" w:hAnsi="Arial" w:cs="Arial"/>
          <w:i/>
          <w:iCs/>
        </w:rPr>
        <w:t>Chi</w:t>
      </w:r>
      <w:r w:rsidR="0023643A" w:rsidRPr="0023643A">
        <w:rPr>
          <w:rFonts w:ascii="Arial" w:hAnsi="Arial" w:cs="Arial"/>
          <w:i/>
          <w:iCs/>
        </w:rPr>
        <w:t xml:space="preserve"> ascolta voi ascolta </w:t>
      </w:r>
      <w:r w:rsidR="0023643A" w:rsidRPr="0023643A">
        <w:rPr>
          <w:rFonts w:ascii="Arial" w:hAnsi="Arial" w:cs="Arial"/>
          <w:i/>
          <w:iCs/>
        </w:rPr>
        <w:lastRenderedPageBreak/>
        <w:t>me, chi disprezza voi disprezza me. E chi disprezza me disprezza colui che mi ha mandato».</w:t>
      </w:r>
      <w:r w:rsidR="00DE0EFF" w:rsidRPr="00DE0EFF">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10</w:t>
      </w:r>
      <w:r w:rsidR="002E755B" w:rsidRPr="00D77B02">
        <w:rPr>
          <w:rFonts w:ascii="Arial" w:hAnsi="Arial" w:cs="Arial"/>
          <w:i/>
          <w:iCs/>
        </w:rPr>
        <w:t>,</w:t>
      </w:r>
      <w:r w:rsidR="00DE0EFF">
        <w:rPr>
          <w:rFonts w:ascii="Arial" w:hAnsi="Arial" w:cs="Arial"/>
          <w:i/>
          <w:iCs/>
        </w:rPr>
        <w:t>1</w:t>
      </w:r>
      <w:r w:rsidR="0023643A">
        <w:rPr>
          <w:rFonts w:ascii="Arial" w:hAnsi="Arial" w:cs="Arial"/>
          <w:i/>
          <w:iCs/>
        </w:rPr>
        <w:t>3</w:t>
      </w:r>
      <w:r w:rsidR="002E755B" w:rsidRPr="00D77B02">
        <w:rPr>
          <w:rFonts w:ascii="Arial" w:hAnsi="Arial" w:cs="Arial"/>
          <w:i/>
          <w:iCs/>
        </w:rPr>
        <w:t>-</w:t>
      </w:r>
      <w:r w:rsidR="00DE0EFF">
        <w:rPr>
          <w:rFonts w:ascii="Arial" w:hAnsi="Arial" w:cs="Arial"/>
          <w:i/>
          <w:iCs/>
        </w:rPr>
        <w:t>1</w:t>
      </w:r>
      <w:r w:rsidR="0023643A">
        <w:rPr>
          <w:rFonts w:ascii="Arial" w:hAnsi="Arial" w:cs="Arial"/>
          <w:i/>
          <w:iCs/>
        </w:rPr>
        <w:t>6</w:t>
      </w:r>
      <w:r w:rsidR="002E755B" w:rsidRPr="00D77B02">
        <w:rPr>
          <w:rFonts w:ascii="Arial" w:hAnsi="Arial" w:cs="Arial"/>
          <w:i/>
          <w:iCs/>
        </w:rPr>
        <w:t xml:space="preserve">). </w:t>
      </w:r>
    </w:p>
    <w:p w14:paraId="71CA5263" w14:textId="46178AFB" w:rsidR="00434380" w:rsidRPr="00434380" w:rsidRDefault="009C636C" w:rsidP="00434380">
      <w:pPr>
        <w:spacing w:after="120"/>
        <w:jc w:val="both"/>
        <w:rPr>
          <w:rFonts w:ascii="Arial" w:hAnsi="Arial" w:cs="Arial"/>
        </w:rPr>
      </w:pPr>
      <w:r>
        <w:rPr>
          <w:rFonts w:ascii="Arial" w:hAnsi="Arial" w:cs="Arial"/>
        </w:rPr>
        <w:t xml:space="preserve">Oggi noi, discepoli di Gesù, abbiamo reso vano ogni dono di grazia e di verità che il Signore ci ha fatto. Grazia è Cristo Gesù. Grazia è lo Spirito Santo. Grazia è la Chiesa. Grazia </w:t>
      </w:r>
      <w:r w:rsidR="0056674A">
        <w:rPr>
          <w:rFonts w:ascii="Arial" w:hAnsi="Arial" w:cs="Arial"/>
        </w:rPr>
        <w:t xml:space="preserve">sono i sacramenti, Grazia è la Vergine Maria, Grazia è il Vangelo. Grazia la Divina Rivelazione. Grazia </w:t>
      </w:r>
      <w:r w:rsidR="00434380">
        <w:rPr>
          <w:rFonts w:ascii="Arial" w:hAnsi="Arial" w:cs="Arial"/>
        </w:rPr>
        <w:t xml:space="preserve">è </w:t>
      </w:r>
      <w:r w:rsidR="0056674A">
        <w:rPr>
          <w:rFonts w:ascii="Arial" w:hAnsi="Arial" w:cs="Arial"/>
        </w:rPr>
        <w:t xml:space="preserve">un papa, grazia </w:t>
      </w:r>
      <w:r w:rsidR="00434380">
        <w:rPr>
          <w:rFonts w:ascii="Arial" w:hAnsi="Arial" w:cs="Arial"/>
        </w:rPr>
        <w:t xml:space="preserve">è </w:t>
      </w:r>
      <w:r w:rsidR="0056674A">
        <w:rPr>
          <w:rFonts w:ascii="Arial" w:hAnsi="Arial" w:cs="Arial"/>
        </w:rPr>
        <w:t xml:space="preserve">un vescovo, grazia </w:t>
      </w:r>
      <w:r w:rsidR="00434380">
        <w:rPr>
          <w:rFonts w:ascii="Arial" w:hAnsi="Arial" w:cs="Arial"/>
        </w:rPr>
        <w:t xml:space="preserve">è </w:t>
      </w:r>
      <w:r w:rsidR="0056674A">
        <w:rPr>
          <w:rFonts w:ascii="Arial" w:hAnsi="Arial" w:cs="Arial"/>
        </w:rPr>
        <w:t xml:space="preserve">un presbitero, grazia </w:t>
      </w:r>
      <w:r w:rsidR="00434380">
        <w:rPr>
          <w:rFonts w:ascii="Arial" w:hAnsi="Arial" w:cs="Arial"/>
        </w:rPr>
        <w:t>è u</w:t>
      </w:r>
      <w:r w:rsidR="0056674A">
        <w:rPr>
          <w:rFonts w:ascii="Arial" w:hAnsi="Arial" w:cs="Arial"/>
        </w:rPr>
        <w:t xml:space="preserve">n diacono, grazia </w:t>
      </w:r>
      <w:r w:rsidR="00434380">
        <w:rPr>
          <w:rFonts w:ascii="Arial" w:hAnsi="Arial" w:cs="Arial"/>
        </w:rPr>
        <w:t xml:space="preserve">è </w:t>
      </w:r>
      <w:r w:rsidR="0056674A">
        <w:rPr>
          <w:rFonts w:ascii="Arial" w:hAnsi="Arial" w:cs="Arial"/>
        </w:rPr>
        <w:t xml:space="preserve">un cresimato, grazia </w:t>
      </w:r>
      <w:r w:rsidR="00434380">
        <w:rPr>
          <w:rFonts w:ascii="Arial" w:hAnsi="Arial" w:cs="Arial"/>
        </w:rPr>
        <w:t xml:space="preserve">è </w:t>
      </w:r>
      <w:r w:rsidR="0056674A">
        <w:rPr>
          <w:rFonts w:ascii="Arial" w:hAnsi="Arial" w:cs="Arial"/>
        </w:rPr>
        <w:t xml:space="preserve">un battezzato, grazia </w:t>
      </w:r>
      <w:r w:rsidR="00434380">
        <w:rPr>
          <w:rFonts w:ascii="Arial" w:hAnsi="Arial" w:cs="Arial"/>
        </w:rPr>
        <w:t xml:space="preserve">è </w:t>
      </w:r>
      <w:r w:rsidR="0056674A">
        <w:rPr>
          <w:rFonts w:ascii="Arial" w:hAnsi="Arial" w:cs="Arial"/>
        </w:rPr>
        <w:t xml:space="preserve">un profeta, grazia </w:t>
      </w:r>
      <w:r w:rsidR="00434380">
        <w:rPr>
          <w:rFonts w:ascii="Arial" w:hAnsi="Arial" w:cs="Arial"/>
        </w:rPr>
        <w:t xml:space="preserve">è </w:t>
      </w:r>
      <w:r w:rsidR="0056674A">
        <w:rPr>
          <w:rFonts w:ascii="Arial" w:hAnsi="Arial" w:cs="Arial"/>
        </w:rPr>
        <w:t xml:space="preserve">un maestro, </w:t>
      </w:r>
      <w:r w:rsidR="00434380">
        <w:rPr>
          <w:rFonts w:ascii="Arial" w:hAnsi="Arial" w:cs="Arial"/>
        </w:rPr>
        <w:t xml:space="preserve">è </w:t>
      </w:r>
      <w:r w:rsidR="0056674A">
        <w:rPr>
          <w:rFonts w:ascii="Arial" w:hAnsi="Arial" w:cs="Arial"/>
        </w:rPr>
        <w:t xml:space="preserve">grazia un padre e un dottore della Chiesa, grazia è ogni sono dello Spirito Santo e grazia </w:t>
      </w:r>
      <w:r w:rsidR="00E97BA9">
        <w:rPr>
          <w:rFonts w:ascii="Arial" w:hAnsi="Arial" w:cs="Arial"/>
        </w:rPr>
        <w:t xml:space="preserve">è </w:t>
      </w:r>
      <w:r w:rsidR="0056674A">
        <w:rPr>
          <w:rFonts w:ascii="Arial" w:hAnsi="Arial" w:cs="Arial"/>
        </w:rPr>
        <w:t xml:space="preserve">ogni missione da lui conferita. </w:t>
      </w:r>
      <w:r w:rsidR="00434380">
        <w:rPr>
          <w:rFonts w:ascii="Arial" w:hAnsi="Arial" w:cs="Arial"/>
        </w:rPr>
        <w:t xml:space="preserve">Tutti questi dono di grazia e di verità, di amore e santità obbligano e chiamano il </w:t>
      </w:r>
      <w:r w:rsidR="00434380" w:rsidRPr="00434380">
        <w:rPr>
          <w:rFonts w:ascii="Arial" w:hAnsi="Arial" w:cs="Arial"/>
        </w:rPr>
        <w:t>cristiano ad amare sempre da cristiano, cioè sempre da persona arricchita di ogni dono soprannaturale, divino</w:t>
      </w:r>
      <w:r w:rsidR="00E97BA9">
        <w:rPr>
          <w:rFonts w:ascii="Arial" w:hAnsi="Arial" w:cs="Arial"/>
        </w:rPr>
        <w:t>,</w:t>
      </w:r>
      <w:r w:rsidR="00434380" w:rsidRPr="00434380">
        <w:rPr>
          <w:rFonts w:ascii="Arial" w:hAnsi="Arial" w:cs="Arial"/>
        </w:rPr>
        <w:t xml:space="preserve"> eterno. O ama da cristiano o il suo amore è vano, perché non produce salvezza. Ecco i doni ricevuti dal cristiano perché </w:t>
      </w:r>
      <w:r w:rsidR="00E97BA9">
        <w:rPr>
          <w:rFonts w:ascii="Arial" w:hAnsi="Arial" w:cs="Arial"/>
        </w:rPr>
        <w:t xml:space="preserve">lui </w:t>
      </w:r>
      <w:r w:rsidR="00434380" w:rsidRPr="00434380">
        <w:rPr>
          <w:rFonts w:ascii="Arial" w:hAnsi="Arial" w:cs="Arial"/>
        </w:rPr>
        <w:t xml:space="preserve">ami sempre da cristiano. Sono </w:t>
      </w:r>
      <w:r w:rsidR="00E97BA9">
        <w:rPr>
          <w:rFonts w:ascii="Arial" w:hAnsi="Arial" w:cs="Arial"/>
        </w:rPr>
        <w:t xml:space="preserve">doni </w:t>
      </w:r>
      <w:r w:rsidR="00434380" w:rsidRPr="00434380">
        <w:rPr>
          <w:rFonts w:ascii="Arial" w:hAnsi="Arial" w:cs="Arial"/>
        </w:rPr>
        <w:t xml:space="preserve">che obbligano tutti i discepoli di Gesù. Chi vuole amare da cristiano sempre dovrà </w:t>
      </w:r>
      <w:r w:rsidR="00E97BA9">
        <w:rPr>
          <w:rFonts w:ascii="Arial" w:hAnsi="Arial" w:cs="Arial"/>
        </w:rPr>
        <w:t>amare vivendo questi doni</w:t>
      </w:r>
      <w:r w:rsidR="00434380" w:rsidRPr="00434380">
        <w:rPr>
          <w:rFonts w:ascii="Arial" w:hAnsi="Arial" w:cs="Arial"/>
        </w:rPr>
        <w:t xml:space="preserve">. Chi </w:t>
      </w:r>
      <w:r w:rsidR="00E97BA9">
        <w:rPr>
          <w:rFonts w:ascii="Arial" w:hAnsi="Arial" w:cs="Arial"/>
        </w:rPr>
        <w:t xml:space="preserve">non ama secondo questi doni, chi dimentica di averli, </w:t>
      </w:r>
      <w:r w:rsidR="00434380" w:rsidRPr="00434380">
        <w:rPr>
          <w:rFonts w:ascii="Arial" w:hAnsi="Arial" w:cs="Arial"/>
        </w:rPr>
        <w:t>non ama da vero discepolo di Gesù.</w:t>
      </w:r>
      <w:r w:rsidR="00434380">
        <w:rPr>
          <w:rFonts w:ascii="Arial" w:hAnsi="Arial" w:cs="Arial"/>
        </w:rPr>
        <w:t xml:space="preserve"> </w:t>
      </w:r>
      <w:r w:rsidR="00434380" w:rsidRPr="00434380">
        <w:rPr>
          <w:rFonts w:ascii="Arial" w:hAnsi="Arial" w:cs="Arial"/>
        </w:rPr>
        <w:t xml:space="preserve">Ecco tutti i doni con i quali siamo stati arricchiti. Tutti questi doni vanno dati obbligatoriamente agli uomini. Ama da cristiano chi dona questi doni ai suoi fratelli:  </w:t>
      </w:r>
    </w:p>
    <w:p w14:paraId="44013088" w14:textId="25AAE365" w:rsidR="00434380" w:rsidRPr="00434380" w:rsidRDefault="00434380" w:rsidP="00434380">
      <w:pPr>
        <w:spacing w:after="120"/>
        <w:jc w:val="both"/>
        <w:rPr>
          <w:rFonts w:ascii="Arial" w:hAnsi="Arial" w:cs="Arial"/>
        </w:rPr>
      </w:pPr>
      <w:r w:rsidRPr="00434380">
        <w:rPr>
          <w:rFonts w:ascii="Arial" w:hAnsi="Arial" w:cs="Arial"/>
        </w:rPr>
        <w:t xml:space="preserve">Dono </w:t>
      </w:r>
      <w:r w:rsidRPr="00434380">
        <w:rPr>
          <w:rFonts w:ascii="Arial" w:hAnsi="Arial" w:cs="Arial"/>
        </w:rPr>
        <w:t xml:space="preserve">è il Padre nostro celeste, il nostro Dio e Creatore e Signore che in Cristo si dona a noi con tutta la sua divina onnipotenza di amore di salvezza e di redenzione. </w:t>
      </w:r>
      <w:r w:rsidRPr="00434380">
        <w:rPr>
          <w:rFonts w:ascii="Arial" w:hAnsi="Arial" w:cs="Arial"/>
        </w:rPr>
        <w:t xml:space="preserve">Dono </w:t>
      </w:r>
      <w:r w:rsidRPr="00434380">
        <w:rPr>
          <w:rFonts w:ascii="Arial" w:hAnsi="Arial" w:cs="Arial"/>
        </w:rPr>
        <w:t xml:space="preserve">è il Figlio suo come nostro Redentore, Salvatore, Grazia, Verità, Luce, Vita Eterna, Espiazione, Giustizia, Risurrezione. </w:t>
      </w:r>
      <w:r w:rsidRPr="00434380">
        <w:rPr>
          <w:rFonts w:ascii="Arial" w:hAnsi="Arial" w:cs="Arial"/>
        </w:rPr>
        <w:t xml:space="preserve">Dono </w:t>
      </w:r>
      <w:r w:rsidRPr="00434380">
        <w:rPr>
          <w:rFonts w:ascii="Arial" w:hAnsi="Arial" w:cs="Arial"/>
        </w:rPr>
        <w:t xml:space="preserve">è lo Spirito Santo che deve formare tutto Cristo nel nostro corpo, nella nostra anima, nel nostro Spirito. </w:t>
      </w:r>
      <w:r w:rsidRPr="00434380">
        <w:rPr>
          <w:rFonts w:ascii="Arial" w:hAnsi="Arial" w:cs="Arial"/>
        </w:rPr>
        <w:t xml:space="preserve">dono </w:t>
      </w:r>
      <w:r w:rsidRPr="00434380">
        <w:rPr>
          <w:rFonts w:ascii="Arial" w:hAnsi="Arial" w:cs="Arial"/>
        </w:rPr>
        <w:t xml:space="preserve">è la Vergine Maria, la Madre di Dio, come nostra vera Madre.  </w:t>
      </w:r>
      <w:r w:rsidRPr="00434380">
        <w:rPr>
          <w:rFonts w:ascii="Arial" w:hAnsi="Arial" w:cs="Arial"/>
        </w:rPr>
        <w:t xml:space="preserve">Dono </w:t>
      </w:r>
      <w:r w:rsidRPr="00434380">
        <w:rPr>
          <w:rFonts w:ascii="Arial" w:hAnsi="Arial" w:cs="Arial"/>
        </w:rPr>
        <w:t xml:space="preserve">è la Chiesa, corpo di Cristo, come sacramento della luce e della grazia di Cristo Gesù a sevizio del mondo intero. </w:t>
      </w:r>
      <w:r w:rsidRPr="00434380">
        <w:rPr>
          <w:rFonts w:ascii="Arial" w:hAnsi="Arial" w:cs="Arial"/>
        </w:rPr>
        <w:t xml:space="preserve">Dono </w:t>
      </w:r>
      <w:r w:rsidRPr="00434380">
        <w:rPr>
          <w:rFonts w:ascii="Arial" w:hAnsi="Arial" w:cs="Arial"/>
        </w:rPr>
        <w:t xml:space="preserve">è l’eredità eterna a quanti hanno realizzato Cristo Gesù nel loro corpo, anima, spirito. </w:t>
      </w:r>
      <w:r w:rsidRPr="00434380">
        <w:rPr>
          <w:rFonts w:ascii="Arial" w:hAnsi="Arial" w:cs="Arial"/>
        </w:rPr>
        <w:t xml:space="preserve">Doni </w:t>
      </w:r>
      <w:r w:rsidRPr="00434380">
        <w:rPr>
          <w:rFonts w:ascii="Arial" w:hAnsi="Arial" w:cs="Arial"/>
        </w:rPr>
        <w:t>preziosi e grandissimi sono tutti i sacramenti della Chiesa; il Vangelo della vita e della salvezza.</w:t>
      </w:r>
      <w:r>
        <w:rPr>
          <w:rFonts w:ascii="Arial" w:hAnsi="Arial" w:cs="Arial"/>
        </w:rPr>
        <w:t xml:space="preserve"> </w:t>
      </w:r>
      <w:r w:rsidRPr="00434380">
        <w:rPr>
          <w:rFonts w:ascii="Arial" w:hAnsi="Arial" w:cs="Arial"/>
        </w:rPr>
        <w:t xml:space="preserve">Dono </w:t>
      </w:r>
      <w:r w:rsidRPr="00434380">
        <w:rPr>
          <w:rFonts w:ascii="Arial" w:hAnsi="Arial" w:cs="Arial"/>
        </w:rPr>
        <w:t>di Dio sono gli Apostoli di Cristo, i Profeti, i Maestri e Dottori ogni giorno consacrati all’edificazione del corpo di Cristo sulla nostra terra.</w:t>
      </w:r>
      <w:r>
        <w:rPr>
          <w:rFonts w:ascii="Arial" w:hAnsi="Arial" w:cs="Arial"/>
        </w:rPr>
        <w:t xml:space="preserve"> </w:t>
      </w:r>
      <w:r w:rsidRPr="00434380">
        <w:rPr>
          <w:rFonts w:ascii="Arial" w:hAnsi="Arial" w:cs="Arial"/>
        </w:rPr>
        <w:t xml:space="preserve">Dono </w:t>
      </w:r>
      <w:r w:rsidRPr="00434380">
        <w:rPr>
          <w:rFonts w:ascii="Arial" w:hAnsi="Arial" w:cs="Arial"/>
        </w:rPr>
        <w:t>sono tutti i carismi della Spirito Santo da mettere a servizio dell’unico corpo di Cristo che è la Chiesa.</w:t>
      </w:r>
      <w:r>
        <w:rPr>
          <w:rFonts w:ascii="Arial" w:hAnsi="Arial" w:cs="Arial"/>
        </w:rPr>
        <w:t xml:space="preserve"> </w:t>
      </w:r>
      <w:r w:rsidRPr="00434380">
        <w:rPr>
          <w:rFonts w:ascii="Arial" w:hAnsi="Arial" w:cs="Arial"/>
        </w:rPr>
        <w:t xml:space="preserve">Dono </w:t>
      </w:r>
      <w:r w:rsidRPr="00434380">
        <w:rPr>
          <w:rFonts w:ascii="Arial" w:hAnsi="Arial" w:cs="Arial"/>
        </w:rPr>
        <w:t>è la partecipazione di ogni battezzato nel corpo di Cristo della natura divina.</w:t>
      </w:r>
      <w:r>
        <w:rPr>
          <w:rFonts w:ascii="Arial" w:hAnsi="Arial" w:cs="Arial"/>
        </w:rPr>
        <w:t xml:space="preserve"> </w:t>
      </w:r>
      <w:r w:rsidRPr="00434380">
        <w:rPr>
          <w:rFonts w:ascii="Arial" w:hAnsi="Arial" w:cs="Arial"/>
        </w:rPr>
        <w:t xml:space="preserve">Dono </w:t>
      </w:r>
      <w:r w:rsidRPr="00434380">
        <w:rPr>
          <w:rFonts w:ascii="Arial" w:hAnsi="Arial" w:cs="Arial"/>
        </w:rPr>
        <w:t>è la nostra chiamata ad essere una cosa sola in Cristo, per vivere tutta la vita di Cristo nel nostro corpo, nella nostra anima, nel nostro spirito.</w:t>
      </w:r>
      <w:r>
        <w:rPr>
          <w:rFonts w:ascii="Arial" w:hAnsi="Arial" w:cs="Arial"/>
        </w:rPr>
        <w:t xml:space="preserve"> </w:t>
      </w:r>
      <w:r w:rsidRPr="00434380">
        <w:rPr>
          <w:rFonts w:ascii="Arial" w:hAnsi="Arial" w:cs="Arial"/>
        </w:rPr>
        <w:t xml:space="preserve">Dono </w:t>
      </w:r>
      <w:r w:rsidRPr="00434380">
        <w:rPr>
          <w:rFonts w:ascii="Arial" w:hAnsi="Arial" w:cs="Arial"/>
        </w:rPr>
        <w:t>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del Padre è Cristo Crocifisso e il cristiano che in Cristo, con Cristo, per Cristo, si lascia crocifiggere per la salvezza di ogni altro uomo.</w:t>
      </w:r>
    </w:p>
    <w:p w14:paraId="77FD658E" w14:textId="77777777" w:rsidR="00E97BA9" w:rsidRDefault="00434380" w:rsidP="009B5CD2">
      <w:pPr>
        <w:spacing w:after="120"/>
        <w:jc w:val="both"/>
        <w:rPr>
          <w:rFonts w:ascii="Arial" w:hAnsi="Arial" w:cs="Arial"/>
        </w:rPr>
      </w:pPr>
      <w:r w:rsidRPr="00434380">
        <w:rPr>
          <w:rFonts w:ascii="Arial" w:hAnsi="Arial" w:cs="Arial"/>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r>
        <w:rPr>
          <w:rFonts w:ascii="Arial" w:hAnsi="Arial" w:cs="Arial"/>
        </w:rPr>
        <w:t xml:space="preserve"> </w:t>
      </w:r>
      <w:r w:rsidRPr="00434380">
        <w:rPr>
          <w:rFonts w:ascii="Arial" w:hAnsi="Arial" w:cs="Arial"/>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sidR="00E97BA9">
        <w:rPr>
          <w:rFonts w:ascii="Arial" w:hAnsi="Arial" w:cs="Arial"/>
        </w:rPr>
        <w:t xml:space="preserve"> </w:t>
      </w:r>
    </w:p>
    <w:p w14:paraId="6B226163" w14:textId="55B0BADC" w:rsidR="007B7F86" w:rsidRDefault="00434380" w:rsidP="009B5CD2">
      <w:pPr>
        <w:spacing w:after="120"/>
        <w:jc w:val="both"/>
        <w:rPr>
          <w:rFonts w:ascii="Arial" w:hAnsi="Arial" w:cs="Arial"/>
          <w:i/>
          <w:iCs/>
        </w:rPr>
      </w:pPr>
      <w:r>
        <w:rPr>
          <w:rFonts w:ascii="Arial" w:hAnsi="Arial" w:cs="Arial"/>
        </w:rPr>
        <w:t xml:space="preserve">È grande la missione del discepolo di Gesù sulla nostra terra. Se lui non trasforma ogni dono di grazia e di verità in un frutto di salvezza per ogni altro uomo, di questa non fruttificazione è responsabile. Il Signore ha posto la salvezza del mondo in ogni discepolo del Figlio suo. Madre della Redenzione, vieni in mezzo a noi e insegnaci come trasformare in un frutto di salvezza e di redenzione, di giustificazione e di sanificazione ogni dono a noi elargito dal Signore, Anche tu, Madre Santa, sei un dono che noi dobbiamo dare ad ogni uomo. </w:t>
      </w:r>
    </w:p>
    <w:p w14:paraId="564C6AC1" w14:textId="40731FAF" w:rsidR="00120E08" w:rsidRPr="00A56D54" w:rsidRDefault="000F0300" w:rsidP="005334C0">
      <w:pPr>
        <w:spacing w:after="120"/>
        <w:jc w:val="right"/>
        <w:rPr>
          <w:rFonts w:ascii="Arial" w:hAnsi="Arial" w:cs="Arial"/>
          <w:b/>
          <w:i/>
          <w:sz w:val="24"/>
        </w:rPr>
      </w:pPr>
      <w:r>
        <w:rPr>
          <w:rFonts w:ascii="Arial" w:hAnsi="Arial" w:cs="Arial"/>
          <w:b/>
        </w:rPr>
        <w:t xml:space="preserve">23 </w:t>
      </w:r>
      <w:r w:rsidR="00D141CD">
        <w:rPr>
          <w:rFonts w:ascii="Arial" w:hAnsi="Arial" w:cs="Arial"/>
          <w:b/>
        </w:rPr>
        <w:t xml:space="preserve">Novembre </w:t>
      </w:r>
      <w:r w:rsidR="00236601" w:rsidRPr="00E467BF">
        <w:rPr>
          <w:rFonts w:ascii="Arial" w:hAnsi="Arial" w:cs="Arial"/>
          <w:b/>
        </w:rPr>
        <w:t>202</w:t>
      </w:r>
      <w:r w:rsidR="00687FC3">
        <w:rPr>
          <w:rFonts w:ascii="Arial" w:hAnsi="Arial" w:cs="Arial"/>
          <w:b/>
        </w:rPr>
        <w:t>5</w:t>
      </w:r>
    </w:p>
    <w:sectPr w:rsidR="00120E08" w:rsidRPr="00A56D54" w:rsidSect="00E97BA9">
      <w:type w:val="oddPage"/>
      <w:pgSz w:w="11906" w:h="16838" w:code="9"/>
      <w:pgMar w:top="1418"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A4D8D" w14:textId="77777777" w:rsidR="000D33F3" w:rsidRDefault="000D33F3" w:rsidP="002560DB">
      <w:r>
        <w:separator/>
      </w:r>
    </w:p>
  </w:endnote>
  <w:endnote w:type="continuationSeparator" w:id="0">
    <w:p w14:paraId="02F3DE98" w14:textId="77777777" w:rsidR="000D33F3" w:rsidRDefault="000D33F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BF4C" w14:textId="77777777" w:rsidR="000D33F3" w:rsidRDefault="000D33F3" w:rsidP="002560DB">
      <w:r>
        <w:separator/>
      </w:r>
    </w:p>
  </w:footnote>
  <w:footnote w:type="continuationSeparator" w:id="0">
    <w:p w14:paraId="422AF146" w14:textId="77777777" w:rsidR="000D33F3" w:rsidRDefault="000D33F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3F3"/>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380"/>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674A"/>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6DDE"/>
    <w:rsid w:val="00597B00"/>
    <w:rsid w:val="005A07F5"/>
    <w:rsid w:val="005A148B"/>
    <w:rsid w:val="005A1642"/>
    <w:rsid w:val="005A19E0"/>
    <w:rsid w:val="005A19E2"/>
    <w:rsid w:val="005A1B5F"/>
    <w:rsid w:val="005A1E48"/>
    <w:rsid w:val="005A2224"/>
    <w:rsid w:val="005A40F8"/>
    <w:rsid w:val="005A41CA"/>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BF5"/>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36C"/>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09E"/>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3667"/>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D2C"/>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97BA9"/>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1536</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2024-08-15T14:50:00Z</dcterms:created>
  <dcterms:modified xsi:type="dcterms:W3CDTF">2024-08-17T09:36:00Z</dcterms:modified>
</cp:coreProperties>
</file>